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0D" w:rsidRDefault="0032320D">
      <w:r>
        <w:t xml:space="preserve">Роскошные окна от компании </w:t>
      </w:r>
      <w:proofErr w:type="spellStart"/>
      <w:r>
        <w:rPr>
          <w:lang w:val="en-US"/>
        </w:rPr>
        <w:t>Internorm</w:t>
      </w:r>
      <w:proofErr w:type="spellEnd"/>
    </w:p>
    <w:p w:rsidR="00107CE5" w:rsidRDefault="00512F39">
      <w:r>
        <w:t xml:space="preserve">Пластиковые окна сегодня, как </w:t>
      </w:r>
      <w:r w:rsidR="0032320D">
        <w:t>и прежде,</w:t>
      </w:r>
      <w:r>
        <w:t xml:space="preserve"> являются абсолютным лидером среди всех других видов окон. За время своего существования они постоянно подвергались изменениям, меняли свою форму, увеличивались в толщине, габаритах, становились более легкими и прочными. Все эти изменение были созданы по потребностям пользователей, чтобы сделать их жизнь более комфортной. </w:t>
      </w:r>
    </w:p>
    <w:p w:rsidR="00512F39" w:rsidRDefault="00512F39">
      <w:proofErr w:type="spellStart"/>
      <w:r>
        <w:rPr>
          <w:lang w:val="en-US"/>
        </w:rPr>
        <w:t>Internorm</w:t>
      </w:r>
      <w:proofErr w:type="spellEnd"/>
      <w:r w:rsidRPr="00512F39">
        <w:t xml:space="preserve"> – </w:t>
      </w:r>
      <w:r>
        <w:t xml:space="preserve">это ведущая компания по производству окон во всем мире, в своем ассортименте она имеет </w:t>
      </w:r>
      <w:r w:rsidR="0032320D">
        <w:t xml:space="preserve">два </w:t>
      </w:r>
      <w:r>
        <w:t>вида окон роскошного издания. Они удовлетворят потребности даже самых прихотливых пользователей. Рассмотрим эти три удивительных модели.</w:t>
      </w:r>
    </w:p>
    <w:p w:rsidR="00512F39" w:rsidRDefault="00512F39">
      <w:r>
        <w:t>Окна с дистанционным управлением</w:t>
      </w:r>
    </w:p>
    <w:p w:rsidR="0032320D" w:rsidRDefault="00512F39">
      <w:r>
        <w:t xml:space="preserve">Когда живешь в век технологий и постоянных усовершенствований в области дистанционного управления, можно повидать все на своем пути, но окна с управлением на расстоянии – это нечто удивительное. Модель </w:t>
      </w:r>
      <w:r>
        <w:rPr>
          <w:lang w:val="en-US"/>
        </w:rPr>
        <w:t>HV</w:t>
      </w:r>
      <w:r w:rsidRPr="00512F39">
        <w:t xml:space="preserve"> 350 </w:t>
      </w:r>
      <w:r>
        <w:t xml:space="preserve">считается одной из самых новых на оконном рынке. За свое творение компания получила награду «Продукт года». Кроме своих превосходных внешних параметров, окна имеют замечательные физические показатели. </w:t>
      </w:r>
    </w:p>
    <w:p w:rsidR="00512F39" w:rsidRDefault="00512F39">
      <w:r>
        <w:t xml:space="preserve">Окна сочетают в себе три самых эффективных компонента: </w:t>
      </w:r>
      <w:r w:rsidR="001C2769">
        <w:t xml:space="preserve">дерево, алюминиевые накладки, и термоизоляционная пена. Благодаря ним создается внушающий эффект. Теплоотдача снизилась до самого минимума, и составляет всего 0,60 Вт на метр квадратный. Звукоизоляционные свойства достигают показателя в 47 децибел. Также окна имеют второй класс защиты от взлома. </w:t>
      </w:r>
    </w:p>
    <w:p w:rsidR="0032320D" w:rsidRDefault="0032320D">
      <w:r>
        <w:t>В единстве с природой</w:t>
      </w:r>
    </w:p>
    <w:p w:rsidR="001C2769" w:rsidRDefault="001C2769">
      <w:r>
        <w:t xml:space="preserve">Вторая модель, </w:t>
      </w:r>
      <w:r>
        <w:rPr>
          <w:lang w:val="en-US"/>
        </w:rPr>
        <w:t>HS</w:t>
      </w:r>
      <w:r w:rsidRPr="001C2769">
        <w:t xml:space="preserve"> 330</w:t>
      </w:r>
      <w:r>
        <w:t xml:space="preserve"> имеет сочетание домашнего интерьера и природы. Это по большей части панорамные окна, которые создают в помещении эффект свободы. Создается впечатление, будто находишься посреди природы, и она полностью окружает тебя со всех сторон. Такие окна полезны для эмоционального состояния, так как природа успокаивает. Окна имеют раздвижную систему, а также двойной стеклопакет. Фурнитура выполнена очень качественно, и даже, несмотря на большой вес створки окна, порой до 400 кг, она легко скользит. </w:t>
      </w:r>
    </w:p>
    <w:p w:rsidR="001C2769" w:rsidRPr="001C2769" w:rsidRDefault="001C2769"/>
    <w:sectPr w:rsidR="001C2769" w:rsidRPr="001C2769" w:rsidSect="0055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F39"/>
    <w:rsid w:val="001C2769"/>
    <w:rsid w:val="0032320D"/>
    <w:rsid w:val="00512F39"/>
    <w:rsid w:val="00557550"/>
    <w:rsid w:val="007C659B"/>
    <w:rsid w:val="00D67CED"/>
    <w:rsid w:val="00E3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2015-07-02T10:57:00Z</dcterms:created>
  <dcterms:modified xsi:type="dcterms:W3CDTF">2015-07-02T11:52:00Z</dcterms:modified>
</cp:coreProperties>
</file>